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>
        <w:rPr>
          <w:rFonts w:hint="eastAsia"/>
          <w:b/>
          <w:bCs/>
          <w:color w:val="222222"/>
          <w:sz w:val="40"/>
          <w:szCs w:val="28"/>
        </w:rPr>
        <w:t>不动产登记公告(2018)宣威市第001</w:t>
      </w:r>
      <w:r>
        <w:rPr>
          <w:rFonts w:hint="eastAsia"/>
          <w:b/>
          <w:bCs/>
          <w:color w:val="222222"/>
          <w:sz w:val="40"/>
          <w:szCs w:val="28"/>
          <w:lang w:val="en-US" w:eastAsia="zh-CN"/>
        </w:rPr>
        <w:t>3</w:t>
      </w:r>
      <w:r>
        <w:rPr>
          <w:rFonts w:hint="eastAsia"/>
          <w:b/>
          <w:bCs/>
          <w:color w:val="222222"/>
          <w:sz w:val="40"/>
          <w:szCs w:val="28"/>
        </w:rPr>
        <w:t>号</w:t>
      </w:r>
    </w:p>
    <w:p>
      <w:pPr>
        <w:widowControl/>
        <w:spacing w:line="450" w:lineRule="exact"/>
        <w:ind w:firstLine="560" w:firstLineChars="200"/>
        <w:jc w:val="left"/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西宁路阳光花园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住户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徐安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  <w:lang w:eastAsia="zh-CN"/>
        </w:rPr>
        <w:t>孔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  <w:lang w:eastAsia="zh-CN"/>
        </w:rPr>
        <w:t>余小娅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申请办理位于宣威市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西宁路阳光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名下不动产权登记，申请人申请登记的不动产状况如下：</w:t>
      </w:r>
    </w:p>
    <w:tbl>
      <w:tblPr>
        <w:tblStyle w:val="6"/>
        <w:tblW w:w="14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26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26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徐安</w:t>
            </w: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孔</w:t>
            </w:r>
          </w:p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余小娅</w:t>
            </w:r>
          </w:p>
        </w:tc>
        <w:tc>
          <w:tcPr>
            <w:tcW w:w="3090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阳光花园</w:t>
            </w: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3幢3408号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23390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97.66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叶文勇</w:t>
            </w:r>
          </w:p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陈吉双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  <w:lang w:eastAsia="zh-CN"/>
              </w:rPr>
              <w:t>叶文勇、陈吉双买卖转移给徐安孔、余小娅</w:t>
            </w:r>
          </w:p>
        </w:tc>
      </w:tr>
    </w:tbl>
    <w:p>
      <w:pPr>
        <w:widowControl/>
        <w:shd w:val="clear" w:color="auto" w:fill="FFFFFF"/>
        <w:spacing w:line="450" w:lineRule="exact"/>
        <w:ind w:firstLine="64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根据申请人提供资料，上述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不动产系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雄业房地产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开发有限公司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开发销售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给原权利人，经一次或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多次交易，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现申请人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  <w:lang w:eastAsia="zh-CN"/>
        </w:rPr>
        <w:t>徐安孔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  <w:lang w:eastAsia="zh-CN"/>
        </w:rPr>
        <w:t>余小娅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已取得《房屋所有权证》，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却未及时申请国有土地使用权证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办理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登记，土地使用权仍登记在原权利人名下，因原权利人不能配合到场共同申请并提交有关资料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，根据《物权法》第146条、147条，《城镇国有土地使用权出让和转让暂行条例》第24条的相关规定，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国土资源局不动产登记中心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>
      <w:pPr>
        <w:widowControl/>
        <w:shd w:val="clear" w:color="auto" w:fill="FFFFFF"/>
        <w:spacing w:line="450" w:lineRule="exact"/>
        <w:ind w:firstLine="64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电话：0874-7133436                                   地址：宣威市文化路北段（国土资源局）.</w:t>
      </w:r>
    </w:p>
    <w:p>
      <w:pPr>
        <w:widowControl/>
        <w:shd w:val="clear" w:color="auto" w:fill="FFFFFF"/>
        <w:spacing w:line="450" w:lineRule="exact"/>
        <w:ind w:firstLine="978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国土资源局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  </w:t>
      </w:r>
    </w:p>
    <w:p>
      <w:pPr>
        <w:widowControl/>
        <w:shd w:val="clear" w:color="auto" w:fill="FFFFFF"/>
        <w:spacing w:line="450" w:lineRule="exact"/>
        <w:ind w:firstLine="9780" w:firstLineChars="349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2018年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日</w:t>
      </w:r>
    </w:p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521E4D"/>
    <w:rsid w:val="0056036A"/>
    <w:rsid w:val="00566F69"/>
    <w:rsid w:val="005C7505"/>
    <w:rsid w:val="006056B6"/>
    <w:rsid w:val="0061244D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A4C88"/>
    <w:rsid w:val="008D34AE"/>
    <w:rsid w:val="00910384"/>
    <w:rsid w:val="00916206"/>
    <w:rsid w:val="00921407"/>
    <w:rsid w:val="00946247"/>
    <w:rsid w:val="0097443E"/>
    <w:rsid w:val="0099248E"/>
    <w:rsid w:val="009A1BFA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E2561"/>
    <w:rsid w:val="00CE634D"/>
    <w:rsid w:val="00CF3ED4"/>
    <w:rsid w:val="00CF73D2"/>
    <w:rsid w:val="00D0523C"/>
    <w:rsid w:val="00D17023"/>
    <w:rsid w:val="00D342AD"/>
    <w:rsid w:val="00D539D1"/>
    <w:rsid w:val="00DD079E"/>
    <w:rsid w:val="00DD378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6ED"/>
    <w:rsid w:val="00FF7343"/>
    <w:rsid w:val="014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85</Words>
  <Characters>488</Characters>
  <Lines>4</Lines>
  <Paragraphs>1</Paragraphs>
  <TotalTime>5</TotalTime>
  <ScaleCrop>false</ScaleCrop>
  <LinksUpToDate>false</LinksUpToDate>
  <CharactersWithSpaces>572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2018-09-12T07:53:00Z</dcterms:created>
  <dc:creator>user</dc:creator>
  <cp:lastModifiedBy>Administrator</cp:lastModifiedBy>
  <cp:lastPrinted>2018-09-07T06:37:00Z</cp:lastPrinted>
  <dcterms:modified xsi:type="dcterms:W3CDTF">2018-10-15T01:26:02Z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